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3BC114B2" w14:paraId="1C0E45A5" wp14:textId="26AE6CAB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3BC114B2" w:rsidR="34A4A559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2 занятие</w:t>
      </w:r>
    </w:p>
    <w:p w:rsidR="2B5C3B01" w:rsidP="3BC114B2" w:rsidRDefault="2B5C3B01" w14:paraId="3186AA7E" w14:textId="32A9A767">
      <w:pPr>
        <w:pStyle w:val="Normal"/>
        <w:spacing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2B5C3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F0F0F"/>
          <w:sz w:val="28"/>
          <w:szCs w:val="28"/>
          <w:lang w:val="ru-RU"/>
        </w:rPr>
        <w:t>"10 глупых вопросов" – олимпийский чемпион по гребле на байдарках, чемпион мира, чемпион Европы и многократный чемпион России Юрий Постригай. Мы задали Юрию самые глупые вопросы о допинге, тренировках и получили на них умные ответы.</w:t>
      </w:r>
    </w:p>
    <w:p xmlns:wp14="http://schemas.microsoft.com/office/word/2010/wordml" w:rsidP="376BE541" w14:paraId="08765A9B" wp14:textId="1154AD7A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hyperlink r:id="R3fde2f66685a4148">
        <w:r w:rsidRPr="3BC114B2" w:rsidR="376BE541">
          <w:rPr>
            <w:rStyle w:val="Hyperlink"/>
            <w:rFonts w:ascii="Times New Roman" w:hAnsi="Times New Roman" w:eastAsia="Times New Roman" w:cs="Times New Roman"/>
            <w:b w:val="1"/>
            <w:bCs w:val="1"/>
            <w:noProof w:val="0"/>
            <w:sz w:val="28"/>
            <w:szCs w:val="28"/>
            <w:lang w:val="ru-RU"/>
          </w:rPr>
          <w:t>10 глупых вопросов ОЛИМПИЙСКОМУ ЧЕМПИОНУ</w:t>
        </w:r>
      </w:hyperlink>
    </w:p>
    <w:p xmlns:wp14="http://schemas.microsoft.com/office/word/2010/wordml" w14:paraId="6FE5BCED" wp14:textId="09D993EF">
      <w:r w:rsidR="376BE541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072D7B83" wp14:anchorId="0E9179C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239361381" name="picture" title="Видео с названием: &quot;10 глупых вопросов ОЛИМПИЙСКОМУ ЧЕМПИОНУ&quot;">
              <a:hlinkClick r:id="R3647f29ef4c84def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43f236ce0e7e44c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tT58wAkNMSU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3BC114B2" w14:paraId="194837BF" wp14:textId="4326FF9B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232022DC" wp14:textId="1512A2CD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10510B43" wp14:textId="28A7FA06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197684B2" wp14:textId="0D8A91DF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15714B7D" wp14:textId="789986D7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2773BA1B" wp14:textId="3B4CCCA5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3D84A030" wp14:textId="205153D2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5FCCD62F" wp14:textId="21A92D15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23AAC9C9" wp14:textId="0CC3BFE5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0130098A" wp14:textId="572CF568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7673C215" w14:paraId="38A7FBA1" wp14:textId="5B688089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5D939813" wp14:textId="6535E1CF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7673C215" w:rsidR="34A4A559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3 занятие</w:t>
      </w:r>
    </w:p>
    <w:p w:rsidR="3BC114B2" w:rsidP="3BC114B2" w:rsidRDefault="3BC114B2" w14:paraId="5A00DF61" w14:textId="12FB725B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hyperlink r:id="Rbf77bf2131964065">
        <w:r w:rsidRPr="3BC114B2" w:rsidR="3BC114B2">
          <w:rPr>
            <w:rStyle w:val="Hyperlink"/>
            <w:rFonts w:ascii="Times New Roman" w:hAnsi="Times New Roman" w:eastAsia="Times New Roman" w:cs="Times New Roman"/>
            <w:b w:val="1"/>
            <w:bCs w:val="1"/>
            <w:noProof w:val="0"/>
            <w:sz w:val="28"/>
            <w:szCs w:val="28"/>
            <w:lang w:val="ru-RU"/>
          </w:rPr>
          <w:t>Что бесит фитнес тренера | Александр Вишняков</w:t>
        </w:r>
      </w:hyperlink>
    </w:p>
    <w:p w:rsidR="3BC114B2" w:rsidRDefault="3BC114B2" w14:paraId="4DC4950A" w14:textId="17CC4992">
      <w:r w:rsidR="3BC114B2">
        <w:drawing>
          <wp:anchor distT="0" distB="0" distL="114300" distR="114300" simplePos="0" relativeHeight="251658240" behindDoc="0" locked="0" layoutInCell="1" allowOverlap="1" wp14:editId="6EEE89C5" wp14:anchorId="616BBF5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643884704" name="picture" title="Видео с названием: &quot;Что бесит фитнес тренера | Александр Вишняков&quot;">
              <a:hlinkClick r:id="R9deb97e75c7246c4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5cd9756204b54b4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O_3p6LeTsc0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7673C215" w:rsidP="7673C215" w:rsidRDefault="7673C215" w14:paraId="6923FF3C" w14:textId="54783940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76BE541" w14:paraId="58B7F7D9" wp14:textId="4BE548E7">
      <w:pPr>
        <w:spacing w:line="257" w:lineRule="auto"/>
      </w:pPr>
      <w:r w:rsidRPr="3BC114B2" w:rsidR="34A4A559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4 занятие</w:t>
      </w:r>
    </w:p>
    <w:p w:rsidR="51E523EE" w:rsidP="3BC114B2" w:rsidRDefault="51E523EE" w14:paraId="2CF95E8F" w14:textId="7BA88056">
      <w:pPr>
        <w:spacing w:line="257" w:lineRule="auto"/>
      </w:pPr>
      <w:r w:rsidRPr="3BC114B2" w:rsidR="51E523E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Читательская грамотность</w:t>
      </w:r>
    </w:p>
    <w:p w:rsidR="51E523EE" w:rsidP="3BC114B2" w:rsidRDefault="51E523EE" w14:paraId="428146B7" w14:textId="5D54753E">
      <w:pPr>
        <w:spacing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hyperlink r:id="R09ba9f43c40e4c2e">
        <w:r w:rsidRPr="3BC114B2" w:rsidR="51E523EE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https://100ballnik.com/wp-content/uploads/2022/09/ChT_5_Metodicheskie_rekomendatsii_2022.pdf</w:t>
        </w:r>
      </w:hyperlink>
    </w:p>
    <w:p w:rsidR="3BC114B2" w:rsidP="3BC114B2" w:rsidRDefault="3BC114B2" w14:paraId="3A721872" w14:textId="50B829E2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3BC114B2" w:rsidP="3BC114B2" w:rsidRDefault="3BC114B2" w14:paraId="7ED7C756" w14:textId="3008F56E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3BC114B2" w:rsidP="3BC114B2" w:rsidRDefault="3BC114B2" w14:paraId="7D7523FA" w14:textId="191DF076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3BC114B2" w:rsidP="3BC114B2" w:rsidRDefault="3BC114B2" w14:paraId="764105F5" w14:textId="582A6AA6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7673C215" w:rsidP="7673C215" w:rsidRDefault="7673C215" w14:paraId="77D5A47F" w14:textId="53D43EA8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7673C215" w:rsidP="7673C215" w:rsidRDefault="7673C215" w14:paraId="10B49747" w14:textId="3440721C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7673C215" w:rsidP="7673C215" w:rsidRDefault="7673C215" w14:paraId="19BBAE51" w14:textId="5E2B392E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7673C215" w:rsidP="7673C215" w:rsidRDefault="7673C215" w14:paraId="79B57A9C" w14:textId="13A79607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7673C215" w:rsidP="7673C215" w:rsidRDefault="7673C215" w14:paraId="7179C282" w14:textId="279C4C85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w:rsidR="3BC114B2" w:rsidP="3BC114B2" w:rsidRDefault="3BC114B2" w14:paraId="487F0D0B" w14:textId="3741D60F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2CF568F6" wp14:textId="2C99675F">
      <w:pPr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3BC114B2" w:rsidR="34A4A559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5 занятие</w:t>
      </w:r>
    </w:p>
    <w:p w:rsidR="1C5D0ABE" w:rsidP="3BC114B2" w:rsidRDefault="1C5D0ABE" w14:paraId="0AB4ED89" w14:textId="07D38174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Кроссворд по предмету "физкультуре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" на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тему "Спорт"</w:t>
      </w:r>
    </w:p>
    <w:p w:rsidR="1C5D0ABE" w:rsidP="3BC114B2" w:rsidRDefault="1C5D0ABE" w14:paraId="4CD4DB31" w14:textId="5E65D97B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 w:rsidR="1C5D0ABE">
        <w:drawing>
          <wp:inline wp14:editId="2D483E40" wp14:anchorId="276659E4">
            <wp:extent cx="3924300" cy="4572000"/>
            <wp:effectExtent l="0" t="0" r="0" b="0"/>
            <wp:docPr id="200430087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9b3bcc376aa4e6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C5D0ABE" w:rsidP="3BC114B2" w:rsidRDefault="1C5D0ABE" w14:paraId="42D67DB3" w14:textId="0F097207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горизонтали</w:t>
      </w:r>
    </w:p>
    <w:p w:rsidR="1C5D0ABE" w:rsidP="3BC114B2" w:rsidRDefault="1C5D0ABE" w14:paraId="76CD097F" w14:textId="36C63294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3. В какой из подвижных игр используется мяч наибольшей величины</w:t>
      </w:r>
    </w:p>
    <w:p w:rsidR="1C5D0ABE" w:rsidP="3BC114B2" w:rsidRDefault="1C5D0ABE" w14:paraId="5A354CD3" w14:textId="696A76E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Лента, мяч, бревно и брусья, кольца с ними рядом. Перечислить не берусь я множество снарядов. Красоту и пластику дарит нам …</w:t>
      </w:r>
    </w:p>
    <w:p w:rsidR="1C5D0ABE" w:rsidP="3BC114B2" w:rsidRDefault="1C5D0ABE" w14:paraId="4D2D847A" w14:textId="2B65EE85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9. спорт. Игра, 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учкстники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которой посылают при помощи ракеток мяч через сетку</w:t>
      </w:r>
    </w:p>
    <w:p w:rsidR="1C5D0ABE" w:rsidP="3BC114B2" w:rsidRDefault="1C5D0ABE" w14:paraId="21F7CC1C" w14:textId="4BC74294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Способность выполнять какую-либо деятельность длительное время</w:t>
      </w:r>
    </w:p>
    <w:p w:rsidR="1C5D0ABE" w:rsidP="3BC114B2" w:rsidRDefault="1C5D0ABE" w14:paraId="66495586" w14:textId="177A9D9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17. Как называется добавочное время?</w:t>
      </w:r>
    </w:p>
    <w:p w:rsidR="1C5D0ABE" w:rsidP="3BC114B2" w:rsidRDefault="1C5D0ABE" w14:paraId="17A821B9" w14:textId="36CAB420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Вид спорта, в котором игроки располагаются на противоположных сторонах разделённой сеткой площадки и перекидывают волан через сетку ударами ракеток, стремясь «приземлить» волан на стороне противника, и наоборот, чтобы он не упал на собственное поле</w:t>
      </w:r>
    </w:p>
    <w:p w:rsidR="1C5D0ABE" w:rsidP="3BC114B2" w:rsidRDefault="1C5D0ABE" w14:paraId="29BC16B4" w14:textId="4CBE8080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Игрок, защищающий ворота в футболе.</w:t>
      </w:r>
    </w:p>
    <w:p w:rsidR="1C5D0ABE" w:rsidP="3BC114B2" w:rsidRDefault="1C5D0ABE" w14:paraId="0AAA963C" w14:textId="6DFA246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22. То вприпрыжку, то 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вприсядкуДети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делают …</w:t>
      </w:r>
    </w:p>
    <w:p w:rsidR="1C5D0ABE" w:rsidP="3BC114B2" w:rsidRDefault="1C5D0ABE" w14:paraId="1196D736" w14:textId="41132BF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23. Соревнование команд в беге (или в плавании), в котором на определённом участке пути бегун (пловец) сменяется своим товарищем и передаёт ему условленный предмет.</w:t>
      </w:r>
    </w:p>
    <w:p w:rsidR="1C5D0ABE" w:rsidP="3BC114B2" w:rsidRDefault="1C5D0ABE" w14:paraId="1CC812CE" w14:textId="1F5EAAD3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</w:p>
    <w:p w:rsidR="1C5D0ABE" w:rsidP="3BC114B2" w:rsidRDefault="1C5D0ABE" w14:paraId="3C2DA2F4" w14:textId="3F487577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вертикали</w:t>
      </w:r>
    </w:p>
    <w:p w:rsidR="1C5D0ABE" w:rsidP="3BC114B2" w:rsidRDefault="1C5D0ABE" w14:paraId="40BDBF61" w14:textId="28F005C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игра из двух команд, цель которой-забить мяч в ворона соперника</w:t>
      </w:r>
    </w:p>
    <w:p w:rsidR="1C5D0ABE" w:rsidP="3BC114B2" w:rsidRDefault="1C5D0ABE" w14:paraId="528DC96D" w14:textId="2CE9DF2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В каком из беговых видов легкой атлетики, его участники преодолевают наибольшую по протяженности дистанцию</w:t>
      </w:r>
    </w:p>
    <w:p w:rsidR="1C5D0ABE" w:rsidP="3BC114B2" w:rsidRDefault="1C5D0ABE" w14:paraId="401FE689" w14:textId="5E3BE7C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4. Обувь, которую используют для занятий спортом.</w:t>
      </w:r>
    </w:p>
    <w:p w:rsidR="1C5D0ABE" w:rsidP="3BC114B2" w:rsidRDefault="1C5D0ABE" w14:paraId="6A4C2609" w14:textId="6EE96E5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Как называли победителей Игр в Древней Греции</w:t>
      </w:r>
    </w:p>
    <w:p w:rsidR="1C5D0ABE" w:rsidP="3BC114B2" w:rsidRDefault="1C5D0ABE" w14:paraId="2A8EF2FB" w14:textId="17E55DD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Как в древних олимпийских играх называлась борьба, сведённая с кулачным боем?</w:t>
      </w:r>
    </w:p>
    <w:p w:rsidR="1C5D0ABE" w:rsidP="3BC114B2" w:rsidRDefault="1C5D0ABE" w14:paraId="25DBD8CD" w14:textId="6E77A9A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вид спортивной лодки</w:t>
      </w:r>
    </w:p>
    <w:p w:rsidR="1C5D0ABE" w:rsidP="3BC114B2" w:rsidRDefault="1C5D0ABE" w14:paraId="2F45E416" w14:textId="178A451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Название поселения, где зародились Олимпийские игры</w:t>
      </w:r>
    </w:p>
    <w:p w:rsidR="1C5D0ABE" w:rsidP="3BC114B2" w:rsidRDefault="1C5D0ABE" w14:paraId="4765930C" w14:textId="4CE2D732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12. Лазание по скалам.</w:t>
      </w:r>
    </w:p>
    <w:p w:rsidR="1C5D0ABE" w:rsidP="3BC114B2" w:rsidRDefault="1C5D0ABE" w14:paraId="2BBBC32E" w14:textId="4433777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Сколько игроков в футбольной команде</w:t>
      </w:r>
    </w:p>
    <w:p w:rsidR="1C5D0ABE" w:rsidP="3BC114B2" w:rsidRDefault="1C5D0ABE" w14:paraId="3EECF6EE" w14:textId="6E6D6F79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14. 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11-ти метровый</w:t>
      </w: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удар</w:t>
      </w:r>
    </w:p>
    <w:p w:rsidR="1C5D0ABE" w:rsidP="3BC114B2" w:rsidRDefault="1C5D0ABE" w14:paraId="3DE8DF73" w14:textId="61F94B22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Игровое единоборство</w:t>
      </w:r>
    </w:p>
    <w:p w:rsidR="1C5D0ABE" w:rsidP="3BC114B2" w:rsidRDefault="1C5D0ABE" w14:paraId="704CD814" w14:textId="5136203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16. «Костюм» дзюдоиста</w:t>
      </w:r>
    </w:p>
    <w:p w:rsidR="1C5D0ABE" w:rsidP="3BC114B2" w:rsidRDefault="1C5D0ABE" w14:paraId="2963F0A4" w14:textId="729E9B92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18. Командная спортивная игра на льду, заключающаяся в противоборстве двух команд на коньках, которые, передавая шайбу клюшками, стремятся забросить её наибольшее количество раз в ворота соперника и не пропустить в свои.</w:t>
      </w:r>
    </w:p>
    <w:p w:rsidR="1C5D0ABE" w:rsidP="3BC114B2" w:rsidRDefault="1C5D0ABE" w14:paraId="2AE1FECD" w14:textId="1A5A8C1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Игра, в процессе которой две команды соревнуются на специальной площадке, разделённой сеткой, игра с мячом.</w:t>
      </w:r>
    </w:p>
    <w:p w:rsidR="1C5D0ABE" w:rsidP="3BC114B2" w:rsidRDefault="1C5D0ABE" w14:paraId="01DEF64A" w14:textId="7B4397F4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21. соревнования по академической гребле.</w:t>
      </w:r>
    </w:p>
    <w:p w:rsidR="1C5D0ABE" w:rsidP="3BC114B2" w:rsidRDefault="1C5D0ABE" w14:paraId="7F592994" w14:textId="3F0D43C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C114B2" w:rsidR="1C5D0ABE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24. Устройство с отверстием, которое издаёт звук высокой частоты (свист или писк) при продувании через него воздуха</w:t>
      </w:r>
    </w:p>
    <w:p w:rsidR="3A546288" w:rsidP="3BC114B2" w:rsidRDefault="3A546288" w14:paraId="17EA7E1D" w14:textId="664B6751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 w:rsidR="3A546288">
        <w:drawing>
          <wp:inline wp14:editId="4339F69F" wp14:anchorId="5FE1B2E8">
            <wp:extent cx="3924300" cy="4572000"/>
            <wp:effectExtent l="0" t="0" r="0" b="0"/>
            <wp:docPr id="153404501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be3e7f0651e43c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C114B2" w:rsidP="3BC114B2" w:rsidRDefault="3BC114B2" w14:paraId="10990A8A" w14:textId="64FE0B10">
      <w:pPr>
        <w:pStyle w:val="Normal"/>
        <w:spacing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</w:p>
    <w:p xmlns:wp14="http://schemas.microsoft.com/office/word/2010/wordml" w:rsidP="3BC114B2" w14:paraId="501817AE" wp14:textId="71F42793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E98022"/>
    <w:rsid w:val="0218B721"/>
    <w:rsid w:val="0D64E337"/>
    <w:rsid w:val="1C5D0ABE"/>
    <w:rsid w:val="24F87EDD"/>
    <w:rsid w:val="29B2C7A3"/>
    <w:rsid w:val="2B5C3B01"/>
    <w:rsid w:val="2CC930EC"/>
    <w:rsid w:val="2E8638C6"/>
    <w:rsid w:val="34A4A559"/>
    <w:rsid w:val="376BE541"/>
    <w:rsid w:val="3A546288"/>
    <w:rsid w:val="3BC114B2"/>
    <w:rsid w:val="3C3F5664"/>
    <w:rsid w:val="3DDB26C5"/>
    <w:rsid w:val="4C557A2E"/>
    <w:rsid w:val="51E523EE"/>
    <w:rsid w:val="593BEABC"/>
    <w:rsid w:val="5FAB2C40"/>
    <w:rsid w:val="7673C215"/>
    <w:rsid w:val="7FE98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98022"/>
  <w15:chartTrackingRefBased/>
  <w15:docId w15:val="{EA094711-31BC-47D2-BD84-86D37755AF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43f236ce0e7e44c4" /><Relationship Type="http://schemas.openxmlformats.org/officeDocument/2006/relationships/hyperlink" Target="https://www.youtube.com/watch?v=tT58wAkNMSU" TargetMode="External" Id="R3647f29ef4c84def" /><Relationship Type="http://schemas.openxmlformats.org/officeDocument/2006/relationships/hyperlink" Target="https://www.youtube.com/watch?v=tT58wAkNMSU" TargetMode="External" Id="R3fde2f66685a4148" /><Relationship Type="http://schemas.openxmlformats.org/officeDocument/2006/relationships/hyperlink" Target="https://www.youtube.com/watch?v=O_3p6LeTsc0" TargetMode="External" Id="Rbf77bf2131964065" /><Relationship Type="http://schemas.openxmlformats.org/officeDocument/2006/relationships/image" Target="/media/image2.jpg" Id="R5cd9756204b54b45" /><Relationship Type="http://schemas.openxmlformats.org/officeDocument/2006/relationships/hyperlink" Target="https://www.youtube.com/watch?v=O_3p6LeTsc0" TargetMode="External" Id="R9deb97e75c7246c4" /><Relationship Type="http://schemas.openxmlformats.org/officeDocument/2006/relationships/hyperlink" Target="https://100ballnik.com/wp-content/uploads/2022/09/ChT_5_Metodicheskie_rekomendatsii_2022.pdf" TargetMode="External" Id="R09ba9f43c40e4c2e" /><Relationship Type="http://schemas.openxmlformats.org/officeDocument/2006/relationships/image" Target="/media/image.png" Id="R59b3bcc376aa4e6d" /><Relationship Type="http://schemas.openxmlformats.org/officeDocument/2006/relationships/image" Target="/media/image2.png" Id="R2be3e7f0651e43c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2023-04-23T11:10:28.1378419Z</dcterms:created>
  <dcterms:modified xsi:type="dcterms:W3CDTF">2023-04-23T12:43:41.6032483Z</dcterms:modified>
  <dc:creator>Саидова Фируза Махмадшарифовна</dc:creator>
  <lastModifiedBy>Саидова Фируза Махмадшарифовна</lastModifiedBy>
</coreProperties>
</file>